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Новосибирск                                                                                 </w:t>
        <w:tab/>
        <w:t xml:space="preserve">16 июля 2021 года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гражданка Дмитрова Анна Ивановна, дата рождения: 16.05.1998, место рождения: г. Барнаул Алтайского края, паспорт гражданина Российской Федерации: серия 9654 № 836421 выдан 13.06.2018 ТП УФМС по Алтайскому краю в Центральном районе г. Барнаула, код подразделения 111-231, зарегистрированная по адресу: Алтайский край, г. Барнаул, ул. Центральная, д. 16, кв. 14,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гражданин Дмитров Павел Петрович, дата рождения: 20.06.1995, место рождения: г. Новосибирск, паспорт гражданина Российской Федерации: серия 0098 № 985345, выдан 13.05.2015 ТП УФМС по Алтайскому краю в Центральном районе г. Барнауле, код подразделения 111-231, зарегистрированный по адресу: Алтайский край, г. Барнаул, ул. Центральная, д. 16, кв. 14, именуемый в дальнейшем “Плательщик”,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1.</w:t>
        <w:tab/>
        <w:t xml:space="preserve">ПРЕДМЕТ СОГЛАШЕНИЯ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1.1 В соответствии со ст. ст. 95, 99 - 105 Семейного кодекса Российской Федерации (далее - "СК РФ") Плательщик предоставляет Получателю содержание (алименты) на несовершеннолетнего ребенка Дмитрова Ивана Павловича, 03.02.2020 года рождения, свидетельство о рождении серия II-ТО № 457843, выдано 10.02.2020 года отделом ЗАГС Центрального района г. Барнаула Алтайского края, в сроки, в размере, форме и порядке, определяемые настоящим соглашением.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2.1 Выплата алиментов по настоящему соглашению производится путем передачи в счет алиментов квартиры, находящейся в собственности Плательщика, расположенной по адресу: Алтайский край, г. Барнаул, ул. Центральная, д. 16, кв. 14, общей площадью 48 кв. м, в том числе жилой площадью 33 кв. м, что подтверждается выпиской из ЕГРН, выданной Управлением Росреестра по Алтайскому краю 10.06.2017 года № 3454, принадлежащего ему (ей) на основании договора купли-продажи от 06.06.2017.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2.2 Право собственности на квартиру, указанную в п. 2.1 настоящего договора переходит к несовершеннолетнему Дмитрову Ивану Павловичу, 03.02.2020 года рождения.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2.3 Документами, подтверждающими выполнение Плательщиком своих обязательств, являются: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2.3.1 Выписка из Единого государственного реестра прав на недвижимое имущество и сделок с ним, с указанием несовершеннолетнего Дмитрова Ивана Павловича, 03.02.2020 года рождения в качестве единственного собственника.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2.3.2 Договор дарения квартиры, указанной в п. 2.1, несовершеннолетнему Дмитрову Ивану Павловичу, 03.02.2020 года рождения.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3.1 Плательщик обязуется передать в собственность несовершеннолетнему Дмитрову Ивану Павловичу, 03.02.2020 года рождения квартиру, указанную в п. 2.1, до 31.12.2021 года.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3.2 Получатель обязуется совершить все действия, необходимые для ее принятия.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Плательщик: </w:t>
        <w:tab/>
        <w:tab/>
        <w:tab/>
        <w:tab/>
        <w:tab/>
        <w:t xml:space="preserve">____________/____________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Получатель: </w:t>
        <w:tab/>
        <w:tab/>
        <w:tab/>
        <w:tab/>
        <w:tab/>
        <w:t xml:space="preserve">____________/____________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